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7" w:rsidRPr="00EF7629" w:rsidRDefault="004659A7" w:rsidP="00EF7629">
      <w:pPr>
        <w:ind w:left="6804"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Светлогорский районный </w:t>
      </w:r>
    </w:p>
    <w:p w:rsidR="008C0DE8" w:rsidRPr="00EF7629" w:rsidRDefault="000F7FB3" w:rsidP="00EF7629">
      <w:pPr>
        <w:ind w:left="6804"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исполнительный комитет </w:t>
      </w:r>
    </w:p>
    <w:p w:rsidR="000F7FB3" w:rsidRDefault="000F7FB3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0DE8" w:rsidRPr="00EF7629" w:rsidRDefault="000F7FB3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8C0DE8" w:rsidRPr="00EF7629" w:rsidRDefault="000F7FB3" w:rsidP="00EF7629">
      <w:pPr>
        <w:ind w:right="19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на продление действия </w:t>
      </w:r>
      <w:proofErr w:type="gramStart"/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разрешения</w:t>
      </w:r>
      <w:proofErr w:type="gramEnd"/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на размещение средства наружной рекламы</w:t>
      </w:r>
    </w:p>
    <w:p w:rsidR="00EF7629" w:rsidRPr="00EC0797" w:rsidRDefault="00EF7629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 о </w:t>
      </w:r>
      <w:proofErr w:type="spell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рекламораспространителе</w:t>
      </w:r>
      <w:proofErr w:type="spell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EC0797" w:rsidRPr="00C366DA" w:rsidRDefault="00EC0797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</w:pPr>
      <w:r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ИП Иванов И.И.                                                                                                                      </w:t>
      </w:r>
    </w:p>
    <w:p w:rsidR="008C0DE8" w:rsidRPr="00EC0797" w:rsidRDefault="000F7FB3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плательщика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490100100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</w:t>
      </w:r>
    </w:p>
    <w:p w:rsidR="008851D3" w:rsidRPr="00EC0797" w:rsidRDefault="000F7FB3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жительства или место пребывания)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г. Светлогорск,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ул. Мира, 1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</w:t>
      </w:r>
    </w:p>
    <w:p w:rsidR="008851D3" w:rsidRPr="00EC0797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+375 (29) 301 01 01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</w:t>
      </w:r>
    </w:p>
    <w:p w:rsidR="008C0DE8" w:rsidRPr="00EF7629" w:rsidRDefault="000F7FB3" w:rsidP="009A388C">
      <w:pPr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организация, </w:t>
      </w:r>
      <w:r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индивидуальный предприниматель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</w:t>
      </w: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нужное</w:t>
      </w:r>
      <w:proofErr w:type="gram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подчеркнуть);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8851D3" w:rsidRDefault="000F7FB3" w:rsidP="008851D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</w:t>
      </w:r>
      <w:r w:rsid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ратор наружной рекламы (да/нет)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нет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</w:t>
      </w:r>
    </w:p>
    <w:p w:rsidR="000F7FB3" w:rsidRPr="00EC0797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 собственнике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имущества</w:t>
      </w:r>
      <w:r w:rsidRPr="00EF7629">
        <w:rPr>
          <w:rFonts w:ascii="Times New Roman" w:hAnsi="Times New Roman" w:cs="Times New Roman"/>
          <w:color w:val="000000"/>
          <w:spacing w:val="1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(уполномоченном</w:t>
      </w:r>
      <w:r w:rsidRPr="00EF7629">
        <w:rPr>
          <w:rFonts w:ascii="Times New Roman" w:hAnsi="Times New Roman" w:cs="Times New Roman"/>
          <w:color w:val="000000"/>
          <w:spacing w:val="10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лице),</w:t>
      </w:r>
      <w:r w:rsidRPr="00EF7629">
        <w:rPr>
          <w:rFonts w:ascii="Times New Roman" w:hAnsi="Times New Roman" w:cs="Times New Roman"/>
          <w:color w:val="000000"/>
          <w:spacing w:val="9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предоставляемого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размещения средства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EC0797" w:rsidRDefault="000F7FB3" w:rsidP="00EF7629">
      <w:pPr>
        <w:tabs>
          <w:tab w:val="left" w:pos="567"/>
        </w:tabs>
        <w:ind w:left="567" w:right="19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9A388C" w:rsidRPr="005A2A8D" w:rsidRDefault="00EC0797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</w:pPr>
      <w:r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ИП Петров В.В.                                                                                                                       </w:t>
      </w:r>
    </w:p>
    <w:p w:rsidR="00C366DA" w:rsidRPr="005A5B50" w:rsidRDefault="00C366DA" w:rsidP="00C366D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9A388C" w:rsidRPr="00EC0797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 номер плательщика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490200200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</w:t>
      </w:r>
    </w:p>
    <w:p w:rsidR="008C0DE8" w:rsidRPr="00EC0797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</w:t>
      </w:r>
      <w:r w:rsidR="009A388C">
        <w:rPr>
          <w:rFonts w:ascii="Times New Roman" w:hAnsi="Times New Roman" w:cs="Times New Roman"/>
          <w:color w:val="000000"/>
          <w:sz w:val="26"/>
          <w:szCs w:val="26"/>
          <w:lang w:val="ru-RU"/>
        </w:rPr>
        <w:t>ительства или место пребывания)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г. Светлогорск,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ул. Мира, 2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</w:t>
      </w:r>
    </w:p>
    <w:p w:rsidR="008C0DE8" w:rsidRPr="00EC0797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="00EC0797" w:rsidRPr="00932E8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+375 (29) 302 02 02                                                   </w:t>
      </w:r>
    </w:p>
    <w:p w:rsidR="008C0DE8" w:rsidRPr="00EF7629" w:rsidRDefault="000F7FB3" w:rsidP="00EF7629">
      <w:pPr>
        <w:tabs>
          <w:tab w:val="left" w:pos="567"/>
        </w:tabs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имущество,</w:t>
      </w:r>
      <w:r w:rsidRPr="00EF7629">
        <w:rPr>
          <w:rFonts w:ascii="Times New Roman" w:hAnsi="Times New Roman" w:cs="Times New Roman"/>
          <w:color w:val="000000"/>
          <w:spacing w:val="21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предоставляемое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размещения</w:t>
      </w:r>
      <w:r w:rsidRPr="00EF7629">
        <w:rPr>
          <w:rFonts w:ascii="Times New Roman" w:hAnsi="Times New Roman" w:cs="Times New Roman"/>
          <w:color w:val="000000"/>
          <w:spacing w:val="20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наружной</w:t>
      </w:r>
      <w:r w:rsidRPr="00EF7629">
        <w:rPr>
          <w:rFonts w:ascii="Times New Roman" w:hAnsi="Times New Roman" w:cs="Times New Roman"/>
          <w:color w:val="000000"/>
          <w:spacing w:val="21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рекламы,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находится</w:t>
      </w:r>
      <w:r w:rsidRPr="00EF7629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республиканской,</w:t>
      </w:r>
      <w:r w:rsidRPr="00EF7629">
        <w:rPr>
          <w:rFonts w:ascii="Times New Roman" w:hAnsi="Times New Roman" w:cs="Times New Roman"/>
          <w:color w:val="000000"/>
          <w:spacing w:val="93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коммунальной</w:t>
      </w:r>
      <w:r w:rsidRPr="00EF7629">
        <w:rPr>
          <w:rFonts w:ascii="Times New Roman" w:hAnsi="Times New Roman" w:cs="Times New Roman"/>
          <w:color w:val="000000"/>
          <w:spacing w:val="92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 (или)</w:t>
      </w:r>
      <w:r w:rsidRPr="00EF7629">
        <w:rPr>
          <w:rFonts w:ascii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>частной</w:t>
      </w:r>
      <w:r w:rsidRPr="00EF7629">
        <w:rPr>
          <w:rFonts w:ascii="Times New Roman" w:hAnsi="Times New Roman" w:cs="Times New Roman"/>
          <w:color w:val="000000"/>
          <w:spacing w:val="91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собственности</w:t>
      </w:r>
      <w:r w:rsidRPr="00EF7629">
        <w:rPr>
          <w:rFonts w:ascii="Times New Roman" w:hAnsi="Times New Roman" w:cs="Times New Roman"/>
          <w:color w:val="000000"/>
          <w:spacing w:val="9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(нужное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подчеркнуть).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F7FB3" w:rsidRPr="00EC0797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средстве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C0DE8" w:rsidRPr="000F7FB3" w:rsidRDefault="009A388C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средства наружной рекламы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Настенная рекламная конструкция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</w:t>
      </w:r>
    </w:p>
    <w:p w:rsidR="009A388C" w:rsidRPr="00932E84" w:rsidRDefault="00EC0797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                             </w:t>
      </w:r>
    </w:p>
    <w:p w:rsidR="008C0DE8" w:rsidRPr="00EF7629" w:rsidRDefault="000F7FB3" w:rsidP="00EF7629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(адресные</w:t>
      </w:r>
      <w:r w:rsidRPr="00EF7629">
        <w:rPr>
          <w:rFonts w:ascii="Times New Roman" w:hAnsi="Times New Roman" w:cs="Times New Roman"/>
          <w:color w:val="000000"/>
          <w:spacing w:val="1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ориентиры)</w:t>
      </w:r>
      <w:r w:rsidRPr="00EF7629">
        <w:rPr>
          <w:rFonts w:ascii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размещения</w:t>
      </w:r>
      <w:r w:rsidRPr="00EF7629">
        <w:rPr>
          <w:rFonts w:ascii="Times New Roman" w:hAnsi="Times New Roman" w:cs="Times New Roman"/>
          <w:color w:val="000000"/>
          <w:spacing w:val="13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средства</w:t>
      </w:r>
      <w:r w:rsidRPr="00EF7629">
        <w:rPr>
          <w:rFonts w:ascii="Times New Roman" w:hAnsi="Times New Roman" w:cs="Times New Roman"/>
          <w:color w:val="000000"/>
          <w:spacing w:val="13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наружной</w:t>
      </w:r>
      <w:r w:rsidRPr="00EF7629">
        <w:rPr>
          <w:rFonts w:ascii="Times New Roman" w:hAnsi="Times New Roman" w:cs="Times New Roman"/>
          <w:color w:val="000000"/>
          <w:spacing w:val="1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рекламы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C0797" w:rsidRPr="00C366DA" w:rsidRDefault="00EC0797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</w:pPr>
      <w:r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г. Светлогорск, ул. Луначарского, 11а                                                                                 </w:t>
      </w:r>
    </w:p>
    <w:p w:rsidR="008C0DE8" w:rsidRPr="00EC0797" w:rsidRDefault="00EC0797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                                                    </w:t>
      </w:r>
    </w:p>
    <w:p w:rsidR="009A388C" w:rsidRPr="00EC0797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рекламного поля (при наличии), кв. метров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3,5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</w:t>
      </w:r>
    </w:p>
    <w:p w:rsidR="00C366DA" w:rsidRPr="00C366DA" w:rsidRDefault="00C366DA" w:rsidP="00C366DA">
      <w:pPr>
        <w:tabs>
          <w:tab w:val="left" w:leader="underscore" w:pos="10065"/>
        </w:tabs>
        <w:ind w:left="567" w:right="1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</w:t>
      </w:r>
      <w:r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</w:t>
      </w:r>
      <w:r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нет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</w:t>
      </w:r>
      <w:r w:rsidRPr="00C366DA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</w:t>
      </w:r>
    </w:p>
    <w:p w:rsidR="008C0DE8" w:rsidRPr="00EC0797" w:rsidRDefault="00C366DA" w:rsidP="00C366D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u w:val="single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нет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</w:p>
    <w:p w:rsidR="000F7FB3" w:rsidRPr="00EC0797" w:rsidRDefault="000F7FB3" w:rsidP="00EF7629">
      <w:pPr>
        <w:ind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</w:p>
    <w:p w:rsidR="008C0DE8" w:rsidRPr="00EF7629" w:rsidRDefault="000F7FB3" w:rsidP="00EF7629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ранее утвержденном разрешении: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A388C" w:rsidRPr="00932E84" w:rsidRDefault="000F7FB3" w:rsidP="009A38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разрешения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C0797" w:rsidRPr="00932E84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№ </w:t>
      </w:r>
      <w:r w:rsidR="005A2A8D" w:rsidRP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00-</w:t>
      </w:r>
      <w:r w:rsidR="005A2A8D" w:rsidRP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20</w:t>
      </w:r>
      <w:r w:rsidR="00932E84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</w:t>
      </w:r>
    </w:p>
    <w:p w:rsidR="00F77652" w:rsidRPr="00EC0797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утверждения разрешения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21.12.20</w:t>
      </w:r>
      <w:r w:rsidR="005A2A8D" w:rsidRP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20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 г.                                                                    </w:t>
      </w:r>
    </w:p>
    <w:p w:rsidR="00F77652" w:rsidRPr="00EC0797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окончания действия разрешения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20.12.202</w:t>
      </w:r>
      <w:r w:rsidR="005A2A8D" w:rsidRP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3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 г.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</w:t>
      </w:r>
    </w:p>
    <w:p w:rsidR="000F7FB3" w:rsidRPr="00EC0797" w:rsidRDefault="000F7FB3" w:rsidP="00F77652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EF7629" w:rsidRDefault="000F7FB3" w:rsidP="00F77652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Сведения о договоре на размещение средства наружной рекламы: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F77652" w:rsidRPr="00EC0797" w:rsidRDefault="000F7FB3" w:rsidP="00F77652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договора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№ </w:t>
      </w:r>
      <w:r w:rsid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</w:rPr>
        <w:t>15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5-</w:t>
      </w:r>
      <w:r w:rsidR="005A2A8D" w:rsidRP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20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</w:t>
      </w:r>
      <w:bookmarkStart w:id="0" w:name="_GoBack"/>
      <w:bookmarkEnd w:id="0"/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                 </w:t>
      </w:r>
    </w:p>
    <w:p w:rsidR="00F77652" w:rsidRDefault="000F7FB3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заключения договора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21.12.20</w:t>
      </w:r>
      <w:r w:rsidR="005A2A8D" w:rsidRPr="005A2A8D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20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 xml:space="preserve"> г.</w:t>
      </w:r>
      <w:r w:rsid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                                                                          </w:t>
      </w:r>
    </w:p>
    <w:p w:rsidR="00EC0797" w:rsidRPr="00EC0797" w:rsidRDefault="00EC0797" w:rsidP="00EC0797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</w:pPr>
    </w:p>
    <w:p w:rsidR="00C366DA" w:rsidRPr="00C366DA" w:rsidRDefault="00C366DA" w:rsidP="00C366DA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 о внесении платы, взимаемой при осуществлении административной процедуры по продлению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 </w:t>
      </w:r>
      <w:r w:rsidRPr="005A5B50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366D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C366D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C366DA" w:rsidRPr="005A2A8D" w:rsidRDefault="00C366DA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366DA" w:rsidRPr="005A2A8D" w:rsidRDefault="00C366DA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 заявлению прилагаются документы на 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 w:rsidR="00EC0797" w:rsidRPr="00C366DA">
        <w:rPr>
          <w:rFonts w:ascii="Times New Roman" w:hAnsi="Times New Roman" w:cs="Times New Roman"/>
          <w:i/>
          <w:color w:val="000000"/>
          <w:sz w:val="26"/>
          <w:szCs w:val="26"/>
          <w:u w:val="single"/>
          <w:lang w:val="ru-RU"/>
        </w:rPr>
        <w:t>3</w:t>
      </w:r>
      <w:r w:rsidR="00EC0797" w:rsidRPr="00EC0797">
        <w:rPr>
          <w:rFonts w:ascii="Times New Roman" w:hAnsi="Times New Roman" w:cs="Times New Roman"/>
          <w:color w:val="000000"/>
          <w:sz w:val="26"/>
          <w:szCs w:val="26"/>
          <w:u w:val="single"/>
          <w:lang w:val="ru-RU"/>
        </w:rPr>
        <w:t xml:space="preserve">   </w:t>
      </w:r>
      <w:r w:rsid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листах: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EC0797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 xml:space="preserve">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(подпись)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 иници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лы)</w:t>
      </w: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  <w:r w:rsidRPr="00EC0797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C0DE8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366DA">
        <w:rPr>
          <w:rFonts w:ascii="Times New Roman" w:hAnsi="Times New Roman" w:cs="Times New Roman"/>
          <w:color w:val="000000"/>
          <w:sz w:val="24"/>
          <w:szCs w:val="26"/>
          <w:lang w:val="ru-RU"/>
        </w:rPr>
        <w:t>(дата подачи заявления)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4659A7" w:rsidRPr="000F7FB3" w:rsidRDefault="004659A7" w:rsidP="00EF7629">
      <w:pPr>
        <w:ind w:right="19"/>
        <w:rPr>
          <w:sz w:val="26"/>
          <w:szCs w:val="26"/>
          <w:lang w:val="ru-RU"/>
        </w:rPr>
      </w:pPr>
    </w:p>
    <w:p w:rsidR="000F7FB3" w:rsidRPr="000F7FB3" w:rsidRDefault="000F7FB3" w:rsidP="00EF7629">
      <w:pPr>
        <w:ind w:right="19"/>
        <w:rPr>
          <w:sz w:val="26"/>
          <w:szCs w:val="26"/>
          <w:lang w:val="ru-RU"/>
        </w:rPr>
      </w:pPr>
    </w:p>
    <w:p w:rsidR="000F7FB3" w:rsidRPr="000F7FB3" w:rsidRDefault="000F7FB3" w:rsidP="000F7F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7FB3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0F7FB3" w:rsidRPr="000F7FB3" w:rsidRDefault="000F7FB3" w:rsidP="000F7FB3">
      <w:pPr>
        <w:ind w:right="19"/>
        <w:rPr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sz w:val="26"/>
          <w:szCs w:val="26"/>
          <w:lang w:val="ru-RU"/>
        </w:rPr>
        <w:t>Конт</w:t>
      </w:r>
      <w:proofErr w:type="gramStart"/>
      <w:r w:rsidRPr="000F7FB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0F7FB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F7FB3">
        <w:rPr>
          <w:rFonts w:ascii="Times New Roman" w:hAnsi="Times New Roman" w:cs="Times New Roman"/>
          <w:sz w:val="26"/>
          <w:szCs w:val="26"/>
          <w:lang w:val="ru-RU"/>
        </w:rPr>
        <w:t>т</w:t>
      </w:r>
      <w:proofErr w:type="gramEnd"/>
      <w:r w:rsidRPr="000F7FB3">
        <w:rPr>
          <w:rFonts w:ascii="Times New Roman" w:hAnsi="Times New Roman" w:cs="Times New Roman"/>
          <w:sz w:val="26"/>
          <w:szCs w:val="26"/>
          <w:lang w:val="ru-RU"/>
        </w:rPr>
        <w:t>елефон:</w:t>
      </w:r>
    </w:p>
    <w:sectPr w:rsidR="000F7FB3" w:rsidRPr="000F7FB3" w:rsidSect="000F7FB3">
      <w:type w:val="continuous"/>
      <w:pgSz w:w="11914" w:h="1685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E8"/>
    <w:rsid w:val="000F7FB3"/>
    <w:rsid w:val="004659A7"/>
    <w:rsid w:val="005A2A8D"/>
    <w:rsid w:val="008851D3"/>
    <w:rsid w:val="008C0DE8"/>
    <w:rsid w:val="00932E84"/>
    <w:rsid w:val="009A388C"/>
    <w:rsid w:val="00C366DA"/>
    <w:rsid w:val="00EC0797"/>
    <w:rsid w:val="00EF7629"/>
    <w:rsid w:val="00F7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CF8CF-C67B-446C-AD24-E78266FB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2021-12-17T07:09:00Z</dcterms:created>
  <dcterms:modified xsi:type="dcterms:W3CDTF">2024-10-08T11:33:00Z</dcterms:modified>
</cp:coreProperties>
</file>